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F2EFCF" w14:textId="31D36ECE" w:rsidR="000C47F6" w:rsidRPr="00A9568B" w:rsidRDefault="00A9568B" w:rsidP="00A9568B">
      <w:pPr>
        <w:jc w:val="center"/>
        <w:rPr>
          <w:b/>
        </w:rPr>
      </w:pPr>
      <w:proofErr w:type="spellStart"/>
      <w:r w:rsidRPr="00A9568B">
        <w:rPr>
          <w:b/>
        </w:rPr>
        <w:t>Sufilerin</w:t>
      </w:r>
      <w:proofErr w:type="spellEnd"/>
      <w:r w:rsidRPr="00A9568B">
        <w:rPr>
          <w:b/>
        </w:rPr>
        <w:t xml:space="preserve"> Zulümle İmtihanı</w:t>
      </w:r>
    </w:p>
    <w:p w14:paraId="0CB14B64" w14:textId="705F0007" w:rsidR="004D11C3" w:rsidRPr="00A9568B" w:rsidRDefault="00684F57" w:rsidP="00A9568B">
      <w:pPr>
        <w:jc w:val="center"/>
        <w:rPr>
          <w:b/>
          <w:sz w:val="32"/>
          <w:szCs w:val="32"/>
        </w:rPr>
      </w:pPr>
      <w:proofErr w:type="spellStart"/>
      <w:r w:rsidRPr="00A9568B">
        <w:rPr>
          <w:b/>
          <w:sz w:val="32"/>
          <w:szCs w:val="32"/>
        </w:rPr>
        <w:t>Mihne</w:t>
      </w:r>
      <w:proofErr w:type="spellEnd"/>
    </w:p>
    <w:p w14:paraId="6D9E6393" w14:textId="77777777" w:rsidR="00684F57" w:rsidRPr="00A9568B" w:rsidRDefault="00684F57" w:rsidP="000C47F6">
      <w:pPr>
        <w:rPr>
          <w:b/>
        </w:rPr>
      </w:pPr>
    </w:p>
    <w:p w14:paraId="5FFC71CF" w14:textId="7A66EF12" w:rsidR="00623031" w:rsidRPr="00A9568B" w:rsidRDefault="00242F33" w:rsidP="000C47F6">
      <w:pPr>
        <w:rPr>
          <w:b/>
        </w:rPr>
      </w:pPr>
      <w:r w:rsidRPr="00A9568B">
        <w:rPr>
          <w:b/>
        </w:rPr>
        <w:t>Akademik hayatını ve düşünce dünyasını tasavvuf alanında kalem oynatarak şekillendiren Prof. Dr. Himmet Konur’un yazdığı</w:t>
      </w:r>
      <w:r w:rsidR="00647938" w:rsidRPr="00A9568B">
        <w:rPr>
          <w:b/>
        </w:rPr>
        <w:t xml:space="preserve"> </w:t>
      </w:r>
      <w:r w:rsidR="009F42A7">
        <w:rPr>
          <w:b/>
        </w:rPr>
        <w:t>“</w:t>
      </w:r>
      <w:proofErr w:type="spellStart"/>
      <w:r w:rsidR="00647938" w:rsidRPr="00A9568B">
        <w:rPr>
          <w:b/>
        </w:rPr>
        <w:t>Mihne</w:t>
      </w:r>
      <w:proofErr w:type="spellEnd"/>
      <w:r w:rsidR="009F42A7">
        <w:rPr>
          <w:b/>
        </w:rPr>
        <w:t>”</w:t>
      </w:r>
      <w:r w:rsidR="00647938" w:rsidRPr="00A9568B">
        <w:rPr>
          <w:b/>
        </w:rPr>
        <w:t xml:space="preserve">, </w:t>
      </w:r>
      <w:r w:rsidRPr="00A9568B">
        <w:rPr>
          <w:b/>
        </w:rPr>
        <w:t xml:space="preserve">hicri 3. ve 4. yüzyıllarda zulme uğrayan </w:t>
      </w:r>
      <w:proofErr w:type="spellStart"/>
      <w:r w:rsidRPr="00A9568B">
        <w:rPr>
          <w:b/>
        </w:rPr>
        <w:t>sufilere</w:t>
      </w:r>
      <w:proofErr w:type="spellEnd"/>
      <w:r w:rsidRPr="00A9568B">
        <w:rPr>
          <w:b/>
        </w:rPr>
        <w:t xml:space="preserve"> odaklanıyor. Siyasi, sosyal ve din</w:t>
      </w:r>
      <w:r w:rsidR="009F42A7">
        <w:rPr>
          <w:b/>
        </w:rPr>
        <w:t>î</w:t>
      </w:r>
      <w:r w:rsidRPr="00A9568B">
        <w:rPr>
          <w:b/>
        </w:rPr>
        <w:t xml:space="preserve"> konularda tasavvuf ehliyle görüş ayrılıkları yaşayan yönetimlerin neden </w:t>
      </w:r>
      <w:proofErr w:type="spellStart"/>
      <w:r w:rsidRPr="00A9568B">
        <w:rPr>
          <w:b/>
        </w:rPr>
        <w:t>sufilerle</w:t>
      </w:r>
      <w:proofErr w:type="spellEnd"/>
      <w:r w:rsidRPr="00A9568B">
        <w:rPr>
          <w:b/>
        </w:rPr>
        <w:t xml:space="preserve"> mücadeleye giriştiklerini ve hangi suçlamal</w:t>
      </w:r>
      <w:r w:rsidR="00623031" w:rsidRPr="00A9568B">
        <w:rPr>
          <w:b/>
        </w:rPr>
        <w:t>arla onları cezalandırdıklarını detaylı bir şekilde inceleyen</w:t>
      </w:r>
      <w:r w:rsidRPr="00A9568B">
        <w:rPr>
          <w:b/>
        </w:rPr>
        <w:t xml:space="preserve"> çalışma, bu alanda önemli bir başvuru kaynağı olma özelliği taşıyor. Ketebe Yayınları’nın Tasavvuf serisinden çıkan </w:t>
      </w:r>
      <w:r w:rsidR="009F42A7">
        <w:rPr>
          <w:b/>
        </w:rPr>
        <w:t>“</w:t>
      </w:r>
      <w:proofErr w:type="spellStart"/>
      <w:r w:rsidRPr="00A9568B">
        <w:rPr>
          <w:b/>
        </w:rPr>
        <w:t>Mihne</w:t>
      </w:r>
      <w:proofErr w:type="spellEnd"/>
      <w:r w:rsidR="009F42A7">
        <w:rPr>
          <w:b/>
        </w:rPr>
        <w:t>”</w:t>
      </w:r>
      <w:r w:rsidRPr="00A9568B">
        <w:rPr>
          <w:b/>
        </w:rPr>
        <w:t xml:space="preserve">, </w:t>
      </w:r>
      <w:proofErr w:type="spellStart"/>
      <w:r w:rsidRPr="00A9568B">
        <w:rPr>
          <w:b/>
        </w:rPr>
        <w:t>Hallac’dan</w:t>
      </w:r>
      <w:proofErr w:type="spellEnd"/>
      <w:r w:rsidRPr="00A9568B">
        <w:rPr>
          <w:b/>
        </w:rPr>
        <w:t xml:space="preserve"> </w:t>
      </w:r>
      <w:proofErr w:type="spellStart"/>
      <w:r w:rsidR="00623031" w:rsidRPr="00A9568B">
        <w:rPr>
          <w:b/>
        </w:rPr>
        <w:t>Cüneyd</w:t>
      </w:r>
      <w:proofErr w:type="spellEnd"/>
      <w:r w:rsidR="00623031" w:rsidRPr="00A9568B">
        <w:rPr>
          <w:b/>
        </w:rPr>
        <w:t xml:space="preserve">-i Bağdadi’ye </w:t>
      </w:r>
      <w:proofErr w:type="spellStart"/>
      <w:r w:rsidR="00623031" w:rsidRPr="00A9568B">
        <w:rPr>
          <w:b/>
        </w:rPr>
        <w:t>Tirmizi’den</w:t>
      </w:r>
      <w:proofErr w:type="spellEnd"/>
      <w:r w:rsidR="00623031" w:rsidRPr="00A9568B">
        <w:rPr>
          <w:b/>
        </w:rPr>
        <w:t xml:space="preserve"> Ata’ya 25 </w:t>
      </w:r>
      <w:proofErr w:type="spellStart"/>
      <w:r w:rsidR="00623031" w:rsidRPr="00A9568B">
        <w:rPr>
          <w:b/>
        </w:rPr>
        <w:t>sufinin</w:t>
      </w:r>
      <w:proofErr w:type="spellEnd"/>
      <w:r w:rsidR="00623031" w:rsidRPr="00A9568B">
        <w:rPr>
          <w:b/>
        </w:rPr>
        <w:t xml:space="preserve"> </w:t>
      </w:r>
      <w:proofErr w:type="spellStart"/>
      <w:r w:rsidR="00623031" w:rsidRPr="00A9568B">
        <w:rPr>
          <w:b/>
        </w:rPr>
        <w:t>mihneye</w:t>
      </w:r>
      <w:proofErr w:type="spellEnd"/>
      <w:r w:rsidR="00623031" w:rsidRPr="00A9568B">
        <w:rPr>
          <w:b/>
        </w:rPr>
        <w:t xml:space="preserve"> maruz </w:t>
      </w:r>
      <w:r w:rsidR="00684F57" w:rsidRPr="00A9568B">
        <w:rPr>
          <w:b/>
        </w:rPr>
        <w:t>kalma süreçlerini</w:t>
      </w:r>
      <w:r w:rsidR="00623031" w:rsidRPr="00A9568B">
        <w:rPr>
          <w:b/>
        </w:rPr>
        <w:t xml:space="preserve"> anlatıyor. Ele aldığı konu kadar dili ve kaynaklarının sağlamlığı</w:t>
      </w:r>
      <w:r w:rsidR="009F42A7">
        <w:rPr>
          <w:b/>
        </w:rPr>
        <w:t>yla da</w:t>
      </w:r>
      <w:r w:rsidR="00623031" w:rsidRPr="00A9568B">
        <w:rPr>
          <w:b/>
        </w:rPr>
        <w:t xml:space="preserve"> öne çıkan kitap, üzerinde az kalem oynatılan </w:t>
      </w:r>
      <w:proofErr w:type="spellStart"/>
      <w:r w:rsidR="00623031" w:rsidRPr="00A9568B">
        <w:rPr>
          <w:b/>
        </w:rPr>
        <w:t>mihneyi</w:t>
      </w:r>
      <w:proofErr w:type="spellEnd"/>
      <w:r w:rsidR="00623031" w:rsidRPr="00A9568B">
        <w:rPr>
          <w:b/>
        </w:rPr>
        <w:t xml:space="preserve"> tüm </w:t>
      </w:r>
      <w:r w:rsidR="00684F57" w:rsidRPr="00A9568B">
        <w:rPr>
          <w:b/>
        </w:rPr>
        <w:t>yönleriyle</w:t>
      </w:r>
      <w:r w:rsidR="00623031" w:rsidRPr="00A9568B">
        <w:rPr>
          <w:b/>
        </w:rPr>
        <w:t xml:space="preserve"> işliyor.</w:t>
      </w:r>
    </w:p>
    <w:p w14:paraId="0C87117E" w14:textId="77777777" w:rsidR="00623031" w:rsidRPr="000C47F6" w:rsidRDefault="00623031" w:rsidP="000C47F6"/>
    <w:p w14:paraId="5C0B4374" w14:textId="77777777" w:rsidR="00242F33" w:rsidRPr="000C47F6" w:rsidRDefault="00242F33" w:rsidP="000C47F6"/>
    <w:p w14:paraId="4091C801" w14:textId="75D60FFC" w:rsidR="00905E46" w:rsidRPr="000C47F6" w:rsidRDefault="00905E46" w:rsidP="000C47F6">
      <w:r w:rsidRPr="000C47F6">
        <w:t>Himmet Konur</w:t>
      </w:r>
      <w:r w:rsidR="009F42A7">
        <w:t>,</w:t>
      </w:r>
      <w:r w:rsidRPr="000C47F6">
        <w:t xml:space="preserve"> </w:t>
      </w:r>
      <w:r w:rsidR="00684F57" w:rsidRPr="000C47F6">
        <w:t xml:space="preserve">1966 yılında </w:t>
      </w:r>
      <w:r w:rsidRPr="000C47F6">
        <w:t xml:space="preserve">Manisa Sarıgöl’de dünyaya geldi. </w:t>
      </w:r>
      <w:r w:rsidR="00E47753">
        <w:t>Y</w:t>
      </w:r>
      <w:r w:rsidR="00684F57" w:rsidRPr="000C47F6">
        <w:t xml:space="preserve">üksek </w:t>
      </w:r>
      <w:proofErr w:type="spellStart"/>
      <w:r w:rsidR="00684F57" w:rsidRPr="000C47F6">
        <w:t>öğrenimini</w:t>
      </w:r>
      <w:proofErr w:type="spellEnd"/>
      <w:r w:rsidR="00684F57" w:rsidRPr="000C47F6">
        <w:t xml:space="preserve"> Dokuz Eylül Üniversitesi </w:t>
      </w:r>
      <w:proofErr w:type="spellStart"/>
      <w:r w:rsidR="00684F57" w:rsidRPr="000C47F6">
        <w:t>İ</w:t>
      </w:r>
      <w:r w:rsidRPr="000C47F6">
        <w:t>lahiyat</w:t>
      </w:r>
      <w:proofErr w:type="spellEnd"/>
      <w:r w:rsidRPr="000C47F6">
        <w:t xml:space="preserve"> Fakültesi</w:t>
      </w:r>
      <w:r w:rsidR="009F42A7">
        <w:t>’</w:t>
      </w:r>
      <w:r w:rsidRPr="000C47F6">
        <w:t>nde tamamlayan Konur, b</w:t>
      </w:r>
      <w:r w:rsidR="00684F57" w:rsidRPr="000C47F6">
        <w:t xml:space="preserve">ir süre </w:t>
      </w:r>
      <w:proofErr w:type="spellStart"/>
      <w:r w:rsidR="00684F57" w:rsidRPr="000C47F6">
        <w:t>Mus</w:t>
      </w:r>
      <w:proofErr w:type="spellEnd"/>
      <w:r w:rsidR="00684F57" w:rsidRPr="000C47F6">
        <w:t xml:space="preserve">̧ </w:t>
      </w:r>
      <w:proofErr w:type="spellStart"/>
      <w:r w:rsidR="00684F57" w:rsidRPr="000C47F6">
        <w:t>İmam</w:t>
      </w:r>
      <w:proofErr w:type="spellEnd"/>
      <w:r w:rsidR="00684F57" w:rsidRPr="000C47F6">
        <w:t xml:space="preserve"> Hatip Lisesi’nde meslek dersleri </w:t>
      </w:r>
      <w:proofErr w:type="spellStart"/>
      <w:r w:rsidR="00684F57" w:rsidRPr="000C47F6">
        <w:t>öğretmeni</w:t>
      </w:r>
      <w:proofErr w:type="spellEnd"/>
      <w:r w:rsidR="00684F57" w:rsidRPr="000C47F6">
        <w:t xml:space="preserve"> olarak görev yaptı. 2009 yılında </w:t>
      </w:r>
      <w:r w:rsidR="009F42A7" w:rsidRPr="000C47F6">
        <w:t xml:space="preserve">profesör </w:t>
      </w:r>
      <w:r w:rsidR="00E47753">
        <w:t>unvanı</w:t>
      </w:r>
      <w:r w:rsidRPr="000C47F6">
        <w:t xml:space="preserve"> alan ve Dokuz Eylül Üniversitesi’nde öğretim görevlisi olan Himmet Konur, farklı dönemlerde </w:t>
      </w:r>
      <w:r w:rsidR="00684F57" w:rsidRPr="000C47F6">
        <w:t xml:space="preserve">Din Bilimleri </w:t>
      </w:r>
      <w:proofErr w:type="spellStart"/>
      <w:r w:rsidR="00684F57" w:rsidRPr="000C47F6">
        <w:t>Araştırma</w:t>
      </w:r>
      <w:proofErr w:type="spellEnd"/>
      <w:r w:rsidR="00684F57" w:rsidRPr="000C47F6">
        <w:t xml:space="preserve"> Ens</w:t>
      </w:r>
      <w:r w:rsidRPr="000C47F6">
        <w:t xml:space="preserve">titüsü </w:t>
      </w:r>
      <w:proofErr w:type="spellStart"/>
      <w:r w:rsidRPr="000C47F6">
        <w:t>müdürlüğü</w:t>
      </w:r>
      <w:proofErr w:type="spellEnd"/>
      <w:r w:rsidRPr="000C47F6">
        <w:t xml:space="preserve"> ve </w:t>
      </w:r>
      <w:r w:rsidR="00684F57" w:rsidRPr="000C47F6">
        <w:t>rektör</w:t>
      </w:r>
      <w:r w:rsidR="00E47753">
        <w:t xml:space="preserve"> </w:t>
      </w:r>
      <w:proofErr w:type="spellStart"/>
      <w:r w:rsidR="00E47753">
        <w:t>yardımcılığı</w:t>
      </w:r>
      <w:proofErr w:type="spellEnd"/>
      <w:r w:rsidR="00E47753">
        <w:t xml:space="preserve"> görevleri</w:t>
      </w:r>
      <w:r w:rsidRPr="000C47F6">
        <w:t xml:space="preserve"> de yaptı. Akademik hayatı boyunca tasavvuf konusunda uzmanlaşan yazar, kitaplarının yanında tasavvufun konularına, kavramlarına, problemlerine ve tarihine dair makale, bildiri, kitap içi b</w:t>
      </w:r>
      <w:r w:rsidR="00E47753">
        <w:t xml:space="preserve">ölüm, ansiklopedi maddeleri ve </w:t>
      </w:r>
      <w:proofErr w:type="spellStart"/>
      <w:r w:rsidRPr="000C47F6">
        <w:t>köşe</w:t>
      </w:r>
      <w:proofErr w:type="spellEnd"/>
      <w:r w:rsidRPr="000C47F6">
        <w:t xml:space="preserve"> yazıları yazdı.</w:t>
      </w:r>
    </w:p>
    <w:p w14:paraId="6789E8F5" w14:textId="77777777" w:rsidR="00905E46" w:rsidRPr="000C47F6" w:rsidRDefault="00905E46" w:rsidP="000C47F6"/>
    <w:p w14:paraId="4EC0B3FA" w14:textId="05C3B6E5" w:rsidR="000C47F6" w:rsidRPr="000C47F6" w:rsidRDefault="00905E46" w:rsidP="000C47F6">
      <w:r w:rsidRPr="000C47F6">
        <w:t xml:space="preserve">İslam tarihinde önemli bir yeri olmasına rağmen </w:t>
      </w:r>
      <w:r w:rsidR="00E47753">
        <w:t>öne çıkmayan</w:t>
      </w:r>
      <w:r w:rsidRPr="000C47F6">
        <w:t xml:space="preserve"> </w:t>
      </w:r>
      <w:proofErr w:type="spellStart"/>
      <w:r w:rsidR="00E47753">
        <w:t>sufilere</w:t>
      </w:r>
      <w:proofErr w:type="spellEnd"/>
      <w:r w:rsidR="00E47753">
        <w:t xml:space="preserve"> baskı konusunu</w:t>
      </w:r>
      <w:r w:rsidRPr="000C47F6">
        <w:t xml:space="preserve"> tüm yönleriyle ve süreçleriyle ele alan Himmet Konur</w:t>
      </w:r>
      <w:r w:rsidR="00E47753">
        <w:t xml:space="preserve">, </w:t>
      </w:r>
      <w:proofErr w:type="spellStart"/>
      <w:r w:rsidR="00E47753">
        <w:t>mihneyi</w:t>
      </w:r>
      <w:proofErr w:type="spellEnd"/>
      <w:r w:rsidR="00E47753">
        <w:t xml:space="preserve"> şöyle tanımlıyor</w:t>
      </w:r>
      <w:r w:rsidR="009F42A7">
        <w:t>:</w:t>
      </w:r>
      <w:r w:rsidRPr="000C47F6">
        <w:t xml:space="preserve"> </w:t>
      </w:r>
      <w:r w:rsidRPr="00A9568B">
        <w:rPr>
          <w:i/>
        </w:rPr>
        <w:t xml:space="preserve">“Müslümanların tarihinde büyük ilmî ve </w:t>
      </w:r>
      <w:proofErr w:type="spellStart"/>
      <w:r w:rsidRPr="00A9568B">
        <w:rPr>
          <w:i/>
        </w:rPr>
        <w:t>ahl</w:t>
      </w:r>
      <w:r w:rsidR="009F42A7">
        <w:rPr>
          <w:i/>
        </w:rPr>
        <w:t>a</w:t>
      </w:r>
      <w:r w:rsidRPr="00A9568B">
        <w:rPr>
          <w:i/>
        </w:rPr>
        <w:t>kî</w:t>
      </w:r>
      <w:proofErr w:type="spellEnd"/>
      <w:r w:rsidRPr="00A9568B">
        <w:rPr>
          <w:i/>
        </w:rPr>
        <w:t xml:space="preserve"> </w:t>
      </w:r>
      <w:proofErr w:type="spellStart"/>
      <w:r w:rsidRPr="00A9568B">
        <w:rPr>
          <w:i/>
        </w:rPr>
        <w:t>gelişmeler</w:t>
      </w:r>
      <w:proofErr w:type="spellEnd"/>
      <w:r w:rsidRPr="00A9568B">
        <w:rPr>
          <w:i/>
        </w:rPr>
        <w:t xml:space="preserve"> yanında tarifi imkânsız acılar da </w:t>
      </w:r>
      <w:proofErr w:type="spellStart"/>
      <w:r w:rsidRPr="00A9568B">
        <w:rPr>
          <w:i/>
        </w:rPr>
        <w:t>yaşanmıştır</w:t>
      </w:r>
      <w:proofErr w:type="spellEnd"/>
      <w:r w:rsidRPr="00A9568B">
        <w:rPr>
          <w:i/>
        </w:rPr>
        <w:t xml:space="preserve">. Bunların farklı </w:t>
      </w:r>
      <w:proofErr w:type="spellStart"/>
      <w:r w:rsidRPr="00A9568B">
        <w:rPr>
          <w:i/>
        </w:rPr>
        <w:t>düşünce</w:t>
      </w:r>
      <w:proofErr w:type="spellEnd"/>
      <w:r w:rsidRPr="00A9568B">
        <w:rPr>
          <w:i/>
        </w:rPr>
        <w:t xml:space="preserve"> sahiplerine sistematik olarak tatbik edilenlerine </w:t>
      </w:r>
      <w:r w:rsidR="009F42A7">
        <w:rPr>
          <w:i/>
        </w:rPr>
        <w:t>‘</w:t>
      </w:r>
      <w:proofErr w:type="spellStart"/>
      <w:r w:rsidR="009F42A7">
        <w:rPr>
          <w:i/>
        </w:rPr>
        <w:t>m</w:t>
      </w:r>
      <w:r w:rsidRPr="00A9568B">
        <w:rPr>
          <w:i/>
        </w:rPr>
        <w:t>ihne</w:t>
      </w:r>
      <w:proofErr w:type="spellEnd"/>
      <w:r w:rsidR="009F42A7">
        <w:rPr>
          <w:i/>
        </w:rPr>
        <w:t>’</w:t>
      </w:r>
      <w:r w:rsidRPr="00A9568B">
        <w:rPr>
          <w:i/>
        </w:rPr>
        <w:t xml:space="preserve"> adı </w:t>
      </w:r>
      <w:proofErr w:type="spellStart"/>
      <w:r w:rsidRPr="00A9568B">
        <w:rPr>
          <w:i/>
        </w:rPr>
        <w:t>verilmiş</w:t>
      </w:r>
      <w:proofErr w:type="gramStart"/>
      <w:r w:rsidRPr="00A9568B">
        <w:rPr>
          <w:i/>
        </w:rPr>
        <w:t>tir</w:t>
      </w:r>
      <w:proofErr w:type="spellEnd"/>
      <w:proofErr w:type="gramEnd"/>
      <w:r w:rsidRPr="00A9568B">
        <w:rPr>
          <w:i/>
        </w:rPr>
        <w:t>.</w:t>
      </w:r>
      <w:r w:rsidR="000C47F6" w:rsidRPr="00A9568B">
        <w:rPr>
          <w:i/>
        </w:rPr>
        <w:t>”</w:t>
      </w:r>
    </w:p>
    <w:p w14:paraId="494C4431" w14:textId="51C5648C" w:rsidR="00905E46" w:rsidRPr="000C47F6" w:rsidRDefault="00905E46" w:rsidP="000C47F6">
      <w:r w:rsidRPr="000C47F6">
        <w:t xml:space="preserve"> </w:t>
      </w:r>
    </w:p>
    <w:p w14:paraId="20012C72" w14:textId="41AA4503" w:rsidR="000C47F6" w:rsidRPr="000C47F6" w:rsidRDefault="000C47F6" w:rsidP="000C47F6">
      <w:r w:rsidRPr="00A9568B">
        <w:rPr>
          <w:i/>
        </w:rPr>
        <w:t>“</w:t>
      </w:r>
      <w:proofErr w:type="spellStart"/>
      <w:r w:rsidRPr="00A9568B">
        <w:rPr>
          <w:i/>
        </w:rPr>
        <w:t>Hallâc</w:t>
      </w:r>
      <w:proofErr w:type="spellEnd"/>
      <w:r w:rsidRPr="00A9568B">
        <w:rPr>
          <w:i/>
        </w:rPr>
        <w:t xml:space="preserve">-ı </w:t>
      </w:r>
      <w:proofErr w:type="spellStart"/>
      <w:r w:rsidRPr="00A9568B">
        <w:rPr>
          <w:i/>
        </w:rPr>
        <w:t>Mansûr</w:t>
      </w:r>
      <w:proofErr w:type="spellEnd"/>
      <w:r w:rsidRPr="00A9568B">
        <w:rPr>
          <w:i/>
        </w:rPr>
        <w:t xml:space="preserve"> hadisesi dolayısıyla </w:t>
      </w:r>
      <w:proofErr w:type="spellStart"/>
      <w:r w:rsidRPr="00A9568B">
        <w:rPr>
          <w:i/>
        </w:rPr>
        <w:t>yaşananlara</w:t>
      </w:r>
      <w:proofErr w:type="spellEnd"/>
      <w:r w:rsidRPr="00A9568B">
        <w:rPr>
          <w:i/>
        </w:rPr>
        <w:t xml:space="preserve"> Tasavvuf tarihindeki en </w:t>
      </w:r>
      <w:proofErr w:type="spellStart"/>
      <w:r w:rsidRPr="00A9568B">
        <w:rPr>
          <w:i/>
        </w:rPr>
        <w:t>ağır</w:t>
      </w:r>
      <w:proofErr w:type="spellEnd"/>
      <w:r w:rsidRPr="00A9568B">
        <w:rPr>
          <w:i/>
        </w:rPr>
        <w:t xml:space="preserve"> </w:t>
      </w:r>
      <w:proofErr w:type="spellStart"/>
      <w:r w:rsidRPr="00A9568B">
        <w:rPr>
          <w:i/>
        </w:rPr>
        <w:t>mihne</w:t>
      </w:r>
      <w:proofErr w:type="spellEnd"/>
      <w:r w:rsidRPr="00A9568B">
        <w:rPr>
          <w:i/>
        </w:rPr>
        <w:t xml:space="preserve"> olayı nazarıyla bakmak </w:t>
      </w:r>
      <w:proofErr w:type="spellStart"/>
      <w:r w:rsidRPr="00A9568B">
        <w:rPr>
          <w:i/>
        </w:rPr>
        <w:t>yanlıs</w:t>
      </w:r>
      <w:proofErr w:type="spellEnd"/>
      <w:r w:rsidRPr="00A9568B">
        <w:rPr>
          <w:i/>
        </w:rPr>
        <w:t xml:space="preserve">̧ olmaz. Bu süreçte onunla beraber dostları ve taraftarları da mahkeme veya kamuoyu nezdinde </w:t>
      </w:r>
      <w:proofErr w:type="spellStart"/>
      <w:r w:rsidRPr="00A9568B">
        <w:rPr>
          <w:i/>
        </w:rPr>
        <w:t>yargılanmıs</w:t>
      </w:r>
      <w:proofErr w:type="spellEnd"/>
      <w:r w:rsidRPr="00A9568B">
        <w:rPr>
          <w:i/>
        </w:rPr>
        <w:t xml:space="preserve">̧ ve </w:t>
      </w:r>
      <w:proofErr w:type="spellStart"/>
      <w:r w:rsidRPr="00A9568B">
        <w:rPr>
          <w:i/>
        </w:rPr>
        <w:t>mihneye</w:t>
      </w:r>
      <w:proofErr w:type="spellEnd"/>
      <w:r w:rsidRPr="00A9568B">
        <w:rPr>
          <w:i/>
        </w:rPr>
        <w:t xml:space="preserve"> tabi </w:t>
      </w:r>
      <w:proofErr w:type="spellStart"/>
      <w:r w:rsidRPr="00A9568B">
        <w:rPr>
          <w:i/>
        </w:rPr>
        <w:t>tutulmuştur</w:t>
      </w:r>
      <w:proofErr w:type="spellEnd"/>
      <w:r w:rsidRPr="00A9568B">
        <w:rPr>
          <w:i/>
        </w:rPr>
        <w:t>”</w:t>
      </w:r>
      <w:r w:rsidRPr="000C47F6">
        <w:t xml:space="preserve"> diyen yazar, </w:t>
      </w:r>
      <w:proofErr w:type="spellStart"/>
      <w:r w:rsidRPr="000C47F6">
        <w:t>sufilere</w:t>
      </w:r>
      <w:proofErr w:type="spellEnd"/>
      <w:r w:rsidRPr="000C47F6">
        <w:t xml:space="preserve"> yönelik b</w:t>
      </w:r>
      <w:r w:rsidR="00F456C8">
        <w:t xml:space="preserve">u baskının </w:t>
      </w:r>
      <w:r w:rsidR="009F42A7">
        <w:t>tarikatların</w:t>
      </w:r>
      <w:r w:rsidR="00F456C8">
        <w:t xml:space="preserve"> </w:t>
      </w:r>
      <w:r w:rsidR="00FA78C2">
        <w:t>sonraki dönemlere olan</w:t>
      </w:r>
      <w:r w:rsidRPr="000C47F6">
        <w:t xml:space="preserve"> etkilerini de ele al</w:t>
      </w:r>
      <w:r w:rsidR="00F456C8">
        <w:t>ıyor</w:t>
      </w:r>
      <w:r w:rsidRPr="000C47F6">
        <w:t>.</w:t>
      </w:r>
    </w:p>
    <w:p w14:paraId="4B30DD8A" w14:textId="77777777" w:rsidR="000C47F6" w:rsidRPr="000C47F6" w:rsidRDefault="000C47F6" w:rsidP="000C47F6"/>
    <w:p w14:paraId="2CAFDF96" w14:textId="2F042633" w:rsidR="000C47F6" w:rsidRDefault="000C47F6" w:rsidP="000C47F6">
      <w:proofErr w:type="spellStart"/>
      <w:r>
        <w:t>Mihne</w:t>
      </w:r>
      <w:proofErr w:type="spellEnd"/>
      <w:r>
        <w:t xml:space="preserve"> olaylarının </w:t>
      </w:r>
      <w:proofErr w:type="spellStart"/>
      <w:r>
        <w:t>sufilerin</w:t>
      </w:r>
      <w:proofErr w:type="spellEnd"/>
      <w:r>
        <w:t xml:space="preserve"> din</w:t>
      </w:r>
      <w:r w:rsidR="009F42A7">
        <w:t>î</w:t>
      </w:r>
      <w:r>
        <w:t xml:space="preserve"> ve tasavvufi meselelere bakışını derinden etkilediğini örneklerle anlatan çalışma, eleştirilen </w:t>
      </w:r>
      <w:proofErr w:type="spellStart"/>
      <w:r>
        <w:t>sufilerin</w:t>
      </w:r>
      <w:proofErr w:type="spellEnd"/>
      <w:r>
        <w:t xml:space="preserve"> değişimlerinin tasavvuf tarihine nasıl yansıdığını </w:t>
      </w:r>
      <w:r w:rsidR="00F456C8">
        <w:t>anlatıyor</w:t>
      </w:r>
      <w:r>
        <w:t xml:space="preserve">. </w:t>
      </w:r>
      <w:r w:rsidR="00A9568B">
        <w:t xml:space="preserve">Himmet Konur </w:t>
      </w:r>
      <w:proofErr w:type="spellStart"/>
      <w:r w:rsidR="00A9568B">
        <w:t>mihnenin</w:t>
      </w:r>
      <w:proofErr w:type="spellEnd"/>
      <w:r w:rsidR="00A9568B">
        <w:t xml:space="preserve"> farklı kesimlere yönelik uygulandığını ancak </w:t>
      </w:r>
      <w:proofErr w:type="spellStart"/>
      <w:r w:rsidR="00A9568B">
        <w:t>sufilere</w:t>
      </w:r>
      <w:proofErr w:type="spellEnd"/>
      <w:r w:rsidR="00A9568B">
        <w:t xml:space="preserve"> yönelik </w:t>
      </w:r>
      <w:proofErr w:type="spellStart"/>
      <w:r w:rsidR="00A9568B">
        <w:t>mihnenin</w:t>
      </w:r>
      <w:proofErr w:type="spellEnd"/>
      <w:r w:rsidR="00A9568B">
        <w:t xml:space="preserve"> </w:t>
      </w:r>
      <w:r w:rsidR="00F456C8">
        <w:t>farkını</w:t>
      </w:r>
      <w:r w:rsidR="00A9568B">
        <w:t xml:space="preserve"> </w:t>
      </w:r>
      <w:r w:rsidR="00FA78C2">
        <w:t xml:space="preserve">şu cümlelerle </w:t>
      </w:r>
      <w:r w:rsidR="00F456C8">
        <w:t>özetliyor</w:t>
      </w:r>
      <w:r w:rsidR="009F42A7">
        <w:t>:</w:t>
      </w:r>
      <w:r w:rsidR="00A9568B">
        <w:t xml:space="preserve"> </w:t>
      </w:r>
      <w:r w:rsidR="00A9568B" w:rsidRPr="00A9568B">
        <w:rPr>
          <w:i/>
        </w:rPr>
        <w:t xml:space="preserve">“Öte yandan hem </w:t>
      </w:r>
      <w:proofErr w:type="spellStart"/>
      <w:r w:rsidR="00A9568B" w:rsidRPr="00A9568B">
        <w:rPr>
          <w:i/>
        </w:rPr>
        <w:t>Mutezile</w:t>
      </w:r>
      <w:r w:rsidR="009F42A7">
        <w:rPr>
          <w:i/>
        </w:rPr>
        <w:t>’</w:t>
      </w:r>
      <w:r w:rsidR="00A9568B" w:rsidRPr="00A9568B">
        <w:rPr>
          <w:i/>
        </w:rPr>
        <w:t>nin</w:t>
      </w:r>
      <w:proofErr w:type="spellEnd"/>
      <w:r w:rsidR="00A9568B" w:rsidRPr="00A9568B">
        <w:rPr>
          <w:i/>
        </w:rPr>
        <w:t xml:space="preserve"> hem de </w:t>
      </w:r>
      <w:proofErr w:type="spellStart"/>
      <w:r w:rsidR="00A9568B" w:rsidRPr="00A9568B">
        <w:rPr>
          <w:i/>
        </w:rPr>
        <w:t>Ehl</w:t>
      </w:r>
      <w:proofErr w:type="spellEnd"/>
      <w:r w:rsidR="00A9568B" w:rsidRPr="00A9568B">
        <w:rPr>
          <w:i/>
        </w:rPr>
        <w:t xml:space="preserve">-i Hadis’in </w:t>
      </w:r>
      <w:proofErr w:type="spellStart"/>
      <w:r w:rsidR="00A9568B" w:rsidRPr="00A9568B">
        <w:rPr>
          <w:i/>
        </w:rPr>
        <w:t>mihnesinden</w:t>
      </w:r>
      <w:proofErr w:type="spellEnd"/>
      <w:r w:rsidR="00A9568B" w:rsidRPr="00A9568B">
        <w:rPr>
          <w:i/>
        </w:rPr>
        <w:t xml:space="preserve"> ziyadesiyle nasip alındığı hâlde kasıtlı ya da kasıtsız, </w:t>
      </w:r>
      <w:proofErr w:type="spellStart"/>
      <w:r w:rsidR="00A9568B" w:rsidRPr="00A9568B">
        <w:rPr>
          <w:i/>
        </w:rPr>
        <w:t>s</w:t>
      </w:r>
      <w:r w:rsidR="009F42A7">
        <w:rPr>
          <w:i/>
        </w:rPr>
        <w:t>u</w:t>
      </w:r>
      <w:r w:rsidR="00A9568B" w:rsidRPr="00A9568B">
        <w:rPr>
          <w:i/>
        </w:rPr>
        <w:t>f</w:t>
      </w:r>
      <w:r w:rsidR="009F42A7">
        <w:rPr>
          <w:i/>
        </w:rPr>
        <w:t>i</w:t>
      </w:r>
      <w:r w:rsidR="00A9568B" w:rsidRPr="00A9568B">
        <w:rPr>
          <w:i/>
        </w:rPr>
        <w:t>lere</w:t>
      </w:r>
      <w:proofErr w:type="spellEnd"/>
      <w:r w:rsidR="00A9568B" w:rsidRPr="00A9568B">
        <w:rPr>
          <w:i/>
        </w:rPr>
        <w:t xml:space="preserve"> uygulanan </w:t>
      </w:r>
      <w:proofErr w:type="spellStart"/>
      <w:r w:rsidR="00A9568B" w:rsidRPr="00A9568B">
        <w:rPr>
          <w:i/>
        </w:rPr>
        <w:t>mihneler</w:t>
      </w:r>
      <w:proofErr w:type="spellEnd"/>
      <w:r w:rsidR="00A9568B" w:rsidRPr="00A9568B">
        <w:rPr>
          <w:i/>
        </w:rPr>
        <w:t xml:space="preserve"> unutulmuş veya görmezden gelinmiştir.”</w:t>
      </w:r>
    </w:p>
    <w:p w14:paraId="0A63104A" w14:textId="77777777" w:rsidR="000C47F6" w:rsidRDefault="000C47F6" w:rsidP="000C47F6"/>
    <w:p w14:paraId="565D07B7" w14:textId="03822E45" w:rsidR="00C413EF" w:rsidRPr="000C47F6" w:rsidRDefault="000C47F6" w:rsidP="000C47F6">
      <w:proofErr w:type="spellStart"/>
      <w:r w:rsidRPr="000C47F6">
        <w:t>Mihne</w:t>
      </w:r>
      <w:proofErr w:type="spellEnd"/>
      <w:r w:rsidR="00A9568B">
        <w:t>,</w:t>
      </w:r>
      <w:r w:rsidRPr="000C47F6">
        <w:t xml:space="preserve"> özellikle </w:t>
      </w:r>
      <w:r w:rsidR="00A9568B">
        <w:t>hicri 3. ve 4.</w:t>
      </w:r>
      <w:r w:rsidRPr="000C47F6">
        <w:t xml:space="preserve"> asırlarda sıkıntı ve zulme maruz kalan </w:t>
      </w:r>
      <w:proofErr w:type="spellStart"/>
      <w:r w:rsidRPr="000C47F6">
        <w:t>s</w:t>
      </w:r>
      <w:r w:rsidR="009F42A7">
        <w:t>u</w:t>
      </w:r>
      <w:r w:rsidRPr="000C47F6">
        <w:t>f</w:t>
      </w:r>
      <w:r w:rsidR="009F42A7">
        <w:t>i</w:t>
      </w:r>
      <w:r w:rsidRPr="000C47F6">
        <w:t>lere</w:t>
      </w:r>
      <w:proofErr w:type="spellEnd"/>
      <w:r w:rsidRPr="000C47F6">
        <w:t xml:space="preserve"> </w:t>
      </w:r>
      <w:proofErr w:type="spellStart"/>
      <w:r w:rsidRPr="000C47F6">
        <w:t>değinirken</w:t>
      </w:r>
      <w:proofErr w:type="spellEnd"/>
      <w:r w:rsidRPr="000C47F6">
        <w:t xml:space="preserve"> referans </w:t>
      </w:r>
      <w:proofErr w:type="spellStart"/>
      <w:r w:rsidRPr="000C47F6">
        <w:t>aldığı</w:t>
      </w:r>
      <w:proofErr w:type="spellEnd"/>
      <w:r w:rsidRPr="000C47F6">
        <w:t xml:space="preserve"> birincil kaynaklarla ve meseleyi derli toplu bir biçimde ele almasıyla bir </w:t>
      </w:r>
      <w:proofErr w:type="spellStart"/>
      <w:r w:rsidRPr="000C47F6">
        <w:t>başucu</w:t>
      </w:r>
      <w:proofErr w:type="spellEnd"/>
      <w:r w:rsidRPr="000C47F6">
        <w:t xml:space="preserve"> eseri olma </w:t>
      </w:r>
      <w:proofErr w:type="spellStart"/>
      <w:r w:rsidRPr="000C47F6">
        <w:t>özelliği</w:t>
      </w:r>
      <w:proofErr w:type="spellEnd"/>
      <w:r w:rsidRPr="000C47F6">
        <w:t xml:space="preserve"> </w:t>
      </w:r>
      <w:proofErr w:type="spellStart"/>
      <w:r w:rsidRPr="000C47F6">
        <w:t>taşıyor</w:t>
      </w:r>
      <w:proofErr w:type="spellEnd"/>
      <w:r w:rsidRPr="000C47F6">
        <w:t xml:space="preserve">. </w:t>
      </w:r>
      <w:bookmarkStart w:id="0" w:name="_GoBack"/>
      <w:bookmarkEnd w:id="0"/>
    </w:p>
    <w:sectPr w:rsidR="00C413EF" w:rsidRPr="000C47F6" w:rsidSect="00DE029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D4B"/>
    <w:rsid w:val="000128DA"/>
    <w:rsid w:val="00065852"/>
    <w:rsid w:val="000C47F6"/>
    <w:rsid w:val="00131B83"/>
    <w:rsid w:val="00242F33"/>
    <w:rsid w:val="00297614"/>
    <w:rsid w:val="0034178E"/>
    <w:rsid w:val="004D11C3"/>
    <w:rsid w:val="005C6B07"/>
    <w:rsid w:val="00623031"/>
    <w:rsid w:val="00647938"/>
    <w:rsid w:val="00684F57"/>
    <w:rsid w:val="00905E46"/>
    <w:rsid w:val="009C743A"/>
    <w:rsid w:val="009F42A7"/>
    <w:rsid w:val="00A9568B"/>
    <w:rsid w:val="00B22D4B"/>
    <w:rsid w:val="00C413EF"/>
    <w:rsid w:val="00DA6538"/>
    <w:rsid w:val="00DE0298"/>
    <w:rsid w:val="00E47753"/>
    <w:rsid w:val="00F456C8"/>
    <w:rsid w:val="00FA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5514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</dc:creator>
  <cp:keywords/>
  <dc:description/>
  <cp:lastModifiedBy>user</cp:lastModifiedBy>
  <cp:revision>3</cp:revision>
  <dcterms:created xsi:type="dcterms:W3CDTF">2023-03-15T07:22:00Z</dcterms:created>
  <dcterms:modified xsi:type="dcterms:W3CDTF">2023-03-16T16:39:00Z</dcterms:modified>
</cp:coreProperties>
</file>